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1" w:rsidRPr="008659A2" w:rsidRDefault="00F62011" w:rsidP="00F62011">
      <w:pPr>
        <w:rPr>
          <w:rFonts w:ascii="Arial" w:hAnsi="Arial" w:cs="Arial"/>
          <w:b/>
          <w:bCs/>
          <w:color w:val="0099FF"/>
          <w:sz w:val="20"/>
          <w:szCs w:val="20"/>
        </w:rPr>
      </w:pPr>
      <w:r w:rsidRPr="001862A4">
        <w:rPr>
          <w:b/>
          <w:bCs/>
          <w:i/>
          <w:noProof/>
          <w:color w:val="8DB3E2" w:themeColor="text2" w:themeTint="66"/>
          <w:sz w:val="24"/>
          <w:szCs w:val="24"/>
        </w:rPr>
        <w:drawing>
          <wp:inline distT="0" distB="0" distL="0" distR="0">
            <wp:extent cx="2247900" cy="647700"/>
            <wp:effectExtent l="0" t="0" r="0" b="0"/>
            <wp:docPr id="2" name="Pilt 1" descr="C:\Users\Marika\Pictures\MK_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MK_logo_small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8DB3E2" w:themeColor="text2" w:themeTint="66"/>
          <w:sz w:val="24"/>
          <w:szCs w:val="24"/>
        </w:rPr>
        <w:tab/>
      </w:r>
      <w:r>
        <w:rPr>
          <w:b/>
          <w:bCs/>
          <w:i/>
          <w:color w:val="8DB3E2" w:themeColor="text2" w:themeTint="66"/>
          <w:sz w:val="24"/>
          <w:szCs w:val="24"/>
        </w:rPr>
        <w:tab/>
      </w:r>
      <w:r>
        <w:rPr>
          <w:b/>
          <w:bCs/>
          <w:i/>
          <w:color w:val="8DB3E2" w:themeColor="text2" w:themeTint="66"/>
          <w:sz w:val="24"/>
          <w:szCs w:val="24"/>
        </w:rPr>
        <w:tab/>
      </w:r>
      <w:r>
        <w:rPr>
          <w:b/>
          <w:bCs/>
          <w:i/>
          <w:color w:val="8DB3E2" w:themeColor="text2" w:themeTint="66"/>
          <w:sz w:val="24"/>
          <w:szCs w:val="24"/>
        </w:rPr>
        <w:tab/>
      </w:r>
      <w:r>
        <w:rPr>
          <w:b/>
          <w:bCs/>
          <w:i/>
          <w:color w:val="8DB3E2" w:themeColor="text2" w:themeTint="66"/>
          <w:sz w:val="24"/>
          <w:szCs w:val="24"/>
        </w:rPr>
        <w:tab/>
      </w:r>
    </w:p>
    <w:p w:rsidR="00F62011" w:rsidRDefault="00F62011" w:rsidP="00F62011">
      <w:pPr>
        <w:rPr>
          <w:b/>
          <w:bCs/>
          <w:sz w:val="24"/>
          <w:szCs w:val="24"/>
        </w:rPr>
      </w:pPr>
    </w:p>
    <w:p w:rsidR="00F62011" w:rsidRDefault="004C37B4" w:rsidP="00F62011">
      <w:pPr>
        <w:rPr>
          <w:b/>
          <w:bCs/>
          <w:sz w:val="24"/>
          <w:szCs w:val="24"/>
        </w:rPr>
      </w:pPr>
      <w:r w:rsidRPr="004A43A1">
        <w:rPr>
          <w:b/>
          <w:bCs/>
          <w:sz w:val="24"/>
          <w:szCs w:val="24"/>
        </w:rPr>
        <w:t>ÕPPEKAVA NIMETUS:</w:t>
      </w:r>
      <w:r>
        <w:rPr>
          <w:b/>
          <w:bCs/>
          <w:sz w:val="24"/>
          <w:szCs w:val="24"/>
        </w:rPr>
        <w:t xml:space="preserve"> </w:t>
      </w:r>
      <w:r w:rsidR="003673CD">
        <w:rPr>
          <w:b/>
          <w:bCs/>
          <w:sz w:val="24"/>
          <w:szCs w:val="24"/>
        </w:rPr>
        <w:t xml:space="preserve">ÕPPEJUHT KUI ÕPETAJATE </w:t>
      </w:r>
      <w:r w:rsidR="00587AD4">
        <w:rPr>
          <w:b/>
          <w:bCs/>
          <w:sz w:val="24"/>
          <w:szCs w:val="24"/>
        </w:rPr>
        <w:t>ARENGUT TOETAVA KESKKONNA LOOJA</w:t>
      </w:r>
    </w:p>
    <w:p w:rsidR="000D700B" w:rsidRDefault="000D700B" w:rsidP="00F62011">
      <w:pPr>
        <w:rPr>
          <w:b/>
          <w:bCs/>
          <w:sz w:val="24"/>
          <w:szCs w:val="24"/>
        </w:rPr>
      </w:pPr>
      <w:r w:rsidRPr="004A43A1">
        <w:rPr>
          <w:b/>
          <w:bCs/>
          <w:sz w:val="24"/>
          <w:szCs w:val="24"/>
        </w:rPr>
        <w:t>ÕPPEKAVARÜHM:</w:t>
      </w:r>
      <w:r>
        <w:rPr>
          <w:b/>
          <w:bCs/>
          <w:sz w:val="24"/>
          <w:szCs w:val="24"/>
        </w:rPr>
        <w:t xml:space="preserve"> </w:t>
      </w:r>
      <w:r w:rsidR="00FC3867">
        <w:rPr>
          <w:b/>
          <w:bCs/>
          <w:sz w:val="24"/>
          <w:szCs w:val="24"/>
        </w:rPr>
        <w:t>ÕPETAJAKOOLITUS JA KASVATUSTEADUS</w:t>
      </w:r>
    </w:p>
    <w:p w:rsidR="00F62011" w:rsidRDefault="00134AA9" w:rsidP="00A9188C">
      <w:pPr>
        <w:jc w:val="both"/>
      </w:pPr>
      <w:r w:rsidRPr="00134AA9">
        <w:rPr>
          <w:b/>
        </w:rPr>
        <w:t>Õppejuht loob nii enda eeskuju, suhtlemise, konfliktilahendamise kui koostöö ülesehitamisega keskkonna, kus</w:t>
      </w:r>
      <w:r w:rsidR="00BD0E66" w:rsidRPr="00134AA9">
        <w:rPr>
          <w:b/>
        </w:rPr>
        <w:t xml:space="preserve"> õpetajad</w:t>
      </w:r>
      <w:r w:rsidR="00E61278" w:rsidRPr="00134AA9">
        <w:rPr>
          <w:b/>
        </w:rPr>
        <w:t xml:space="preserve"> </w:t>
      </w:r>
      <w:r w:rsidRPr="00134AA9">
        <w:rPr>
          <w:b/>
        </w:rPr>
        <w:t>on valmis</w:t>
      </w:r>
      <w:r w:rsidR="00622E8B" w:rsidRPr="00134AA9">
        <w:rPr>
          <w:b/>
        </w:rPr>
        <w:t xml:space="preserve"> enda </w:t>
      </w:r>
      <w:r w:rsidR="00E052E4" w:rsidRPr="00134AA9">
        <w:rPr>
          <w:b/>
        </w:rPr>
        <w:t xml:space="preserve">hoiakuid, </w:t>
      </w:r>
      <w:r w:rsidR="00622E8B" w:rsidRPr="00134AA9">
        <w:rPr>
          <w:b/>
        </w:rPr>
        <w:t>suhtlemist ja käitumist</w:t>
      </w:r>
      <w:r w:rsidR="009B7B52">
        <w:rPr>
          <w:b/>
        </w:rPr>
        <w:t xml:space="preserve"> avatult ning usaldavalt</w:t>
      </w:r>
      <w:r w:rsidRPr="00134AA9">
        <w:rPr>
          <w:b/>
        </w:rPr>
        <w:t xml:space="preserve"> analüüsima</w:t>
      </w:r>
      <w:r w:rsidR="009B7B52">
        <w:rPr>
          <w:b/>
        </w:rPr>
        <w:t xml:space="preserve"> ja</w:t>
      </w:r>
      <w:r w:rsidRPr="00134AA9">
        <w:rPr>
          <w:b/>
        </w:rPr>
        <w:t xml:space="preserve"> </w:t>
      </w:r>
      <w:r w:rsidR="00622E8B" w:rsidRPr="00134AA9">
        <w:rPr>
          <w:b/>
        </w:rPr>
        <w:t>ükste</w:t>
      </w:r>
      <w:r w:rsidR="00BD0E66" w:rsidRPr="00134AA9">
        <w:rPr>
          <w:b/>
        </w:rPr>
        <w:t>iselt</w:t>
      </w:r>
      <w:r w:rsidRPr="00134AA9">
        <w:rPr>
          <w:b/>
        </w:rPr>
        <w:t xml:space="preserve"> õppima</w:t>
      </w:r>
      <w:r w:rsidR="00865008" w:rsidRPr="00134AA9">
        <w:rPr>
          <w:b/>
        </w:rPr>
        <w:t>.</w:t>
      </w:r>
      <w:r w:rsidR="00865008">
        <w:t xml:space="preserve"> </w:t>
      </w:r>
      <w:r w:rsidR="00DC7D89">
        <w:t xml:space="preserve">Koolituspäev annab osalejale </w:t>
      </w:r>
      <w:r w:rsidR="00361A91">
        <w:t>nii teoreetilise pagasi kui praktilised tööriistad enda hoiakute, suhtlemise</w:t>
      </w:r>
      <w:r w:rsidR="006A1258">
        <w:t>, konfliktide lahendamise</w:t>
      </w:r>
      <w:r w:rsidR="00361A91">
        <w:t xml:space="preserve"> analüüsimiseks ja koostöö ülesehitamiseks ning saadud kogemuste põhjal oma koolis rakendamiseks.</w:t>
      </w:r>
    </w:p>
    <w:p w:rsidR="00F50058" w:rsidRPr="00A46249" w:rsidRDefault="00A067B5" w:rsidP="00312111">
      <w:pPr>
        <w:autoSpaceDE w:val="0"/>
        <w:autoSpaceDN w:val="0"/>
        <w:adjustRightInd w:val="0"/>
        <w:spacing w:after="0" w:line="240" w:lineRule="auto"/>
      </w:pPr>
      <w:r w:rsidRPr="00A46249">
        <w:t>Koolituspäeva lõpuks on</w:t>
      </w:r>
      <w:r w:rsidR="00553AC3" w:rsidRPr="00A46249">
        <w:t xml:space="preserve"> </w:t>
      </w:r>
      <w:r w:rsidR="007852AE" w:rsidRPr="00A46249">
        <w:t xml:space="preserve">osaleja </w:t>
      </w:r>
      <w:r w:rsidR="009751B9">
        <w:t>täiendanud</w:t>
      </w:r>
      <w:r w:rsidR="007852AE" w:rsidRPr="00A46249">
        <w:t xml:space="preserve"> </w:t>
      </w:r>
      <w:r w:rsidR="00553AC3" w:rsidRPr="00A46249">
        <w:t>m</w:t>
      </w:r>
      <w:r w:rsidR="00F50058" w:rsidRPr="00A46249">
        <w:t>eiste</w:t>
      </w:r>
      <w:r w:rsidR="00553AC3" w:rsidRPr="00A46249">
        <w:t>rõpetaja, tase 8 kutsestandardi</w:t>
      </w:r>
      <w:r w:rsidR="009751B9">
        <w:t>s toodud</w:t>
      </w:r>
      <w:r w:rsidR="00F50058" w:rsidRPr="00A46249">
        <w:t xml:space="preserve"> </w:t>
      </w:r>
      <w:r w:rsidR="00553AC3" w:rsidRPr="00A46249">
        <w:t>järgm</w:t>
      </w:r>
      <w:r w:rsidR="009751B9">
        <w:t>isi kompetentse</w:t>
      </w:r>
      <w:r w:rsidR="00F50058" w:rsidRPr="00A46249">
        <w:t>:</w:t>
      </w:r>
    </w:p>
    <w:p w:rsidR="00A92A44" w:rsidRPr="00A46249" w:rsidRDefault="00A92A44" w:rsidP="00A92A44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46249">
        <w:t>loob positiivse suhtluskeskkonna ja käitub vastavalt headele suhtlemistavadele; suhtleb edukalt erinevate tasandite ja sihtgruppide inimestega, loob koostööks vajalikke suhtevõrgustikke; kujundab õppijate kommunikatsiooni-/ suhtlemisoskusi; analüüsib ja arendab oma suhtlemisoskusi, teeb konstruktiivset kriitikat ja on sellele avatud;</w:t>
      </w:r>
    </w:p>
    <w:p w:rsidR="00AB2E3D" w:rsidRPr="00A46249" w:rsidRDefault="00AB2E3D" w:rsidP="00AB2E3D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46249">
        <w:t>suheldes näitab üles austust ja hoolivust; seab inimesed esikohale, töötab tõhusalt üksikisikutega ja meeskonnas; aktsepteerib inimeste erinevusi ning arvestab neid koostöö tegemisel, väärtustab koostööd kui lisaväärtuse tootjat; algatab ja toetab õpetajatevahelist koostööd ja kogemuste vahetamist;</w:t>
      </w:r>
    </w:p>
    <w:p w:rsidR="00AF2AEA" w:rsidRPr="00A46249" w:rsidRDefault="00F50058" w:rsidP="00AF2AEA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46249">
        <w:t xml:space="preserve">mõtestab oma rolli õpetajana ja analüüsib õpetajatöö põhiväärtusi, jagab neid kolleegide, õppijate ja lapsevanematega ühiste väärtushoiakute kujunemiseks; </w:t>
      </w:r>
      <w:r w:rsidR="00AF2AEA" w:rsidRPr="00A46249">
        <w:t xml:space="preserve">kujundab oma eeskujuga õppijate väärtusi; </w:t>
      </w:r>
    </w:p>
    <w:p w:rsidR="00AB2E3D" w:rsidRPr="00A46249" w:rsidRDefault="00AF2AEA" w:rsidP="00AB2E3D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A46249">
        <w:t>nõustab kolleege, juhib meeskonna tööd organisatsiooni vaimse õpikeskkonna kujundamisel ning teeb juhtkonnale ettepanekuid õpikeskkonna arendamiseks</w:t>
      </w:r>
      <w:r w:rsidR="00AB2E3D" w:rsidRPr="00A46249">
        <w:t>, koolisisese nõustamissüsteemi tõhustamiseks.</w:t>
      </w:r>
    </w:p>
    <w:p w:rsidR="00A045C4" w:rsidRPr="00C4256B" w:rsidRDefault="00A045C4" w:rsidP="00AB2E3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Kontuurtabel"/>
        <w:tblW w:w="0" w:type="auto"/>
        <w:tblLook w:val="04A0"/>
      </w:tblPr>
      <w:tblGrid>
        <w:gridCol w:w="2376"/>
        <w:gridCol w:w="6836"/>
      </w:tblGrid>
      <w:tr w:rsidR="00F62011" w:rsidRPr="00E06FA8" w:rsidTr="009112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011F7E" w:rsidP="00945F5A">
            <w:pPr>
              <w:rPr>
                <w:bCs/>
              </w:rPr>
            </w:pPr>
            <w:r>
              <w:rPr>
                <w:bCs/>
              </w:rPr>
              <w:t>Ühepäevase koolituse</w:t>
            </w:r>
            <w:r w:rsidR="00F62011" w:rsidRPr="00E06FA8">
              <w:rPr>
                <w:bCs/>
              </w:rPr>
              <w:t xml:space="preserve"> käigus otsime vastuseid järgmistele küsimustele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8606C2" w:rsidRDefault="00D821A6" w:rsidP="00F47735">
            <w:pPr>
              <w:pStyle w:val="Loendilik"/>
              <w:numPr>
                <w:ilvl w:val="0"/>
                <w:numId w:val="3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Millised on m</w:t>
            </w:r>
            <w:r w:rsidR="00233C83">
              <w:rPr>
                <w:bCs/>
              </w:rPr>
              <w:t>i</w:t>
            </w:r>
            <w:r w:rsidR="00513DE3">
              <w:rPr>
                <w:bCs/>
              </w:rPr>
              <w:t>nu kui õppejuhi</w:t>
            </w:r>
            <w:r>
              <w:rPr>
                <w:bCs/>
              </w:rPr>
              <w:t xml:space="preserve"> oluliseks peetavad väärtused, arusaamad?</w:t>
            </w:r>
            <w:r w:rsidR="008606C2">
              <w:rPr>
                <w:bCs/>
              </w:rPr>
              <w:t xml:space="preserve"> </w:t>
            </w:r>
          </w:p>
          <w:p w:rsidR="00332505" w:rsidRPr="00F47735" w:rsidRDefault="00466D07" w:rsidP="00F47735">
            <w:pPr>
              <w:pStyle w:val="Loendilik"/>
              <w:numPr>
                <w:ilvl w:val="0"/>
                <w:numId w:val="3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Kuidas igapäevas</w:t>
            </w:r>
            <w:r w:rsidR="00553225">
              <w:rPr>
                <w:bCs/>
              </w:rPr>
              <w:t>est</w:t>
            </w:r>
            <w:r>
              <w:rPr>
                <w:bCs/>
              </w:rPr>
              <w:t xml:space="preserve"> suhtlemisest, konfliktidest, käitumisest</w:t>
            </w:r>
            <w:r w:rsidR="00553225">
              <w:rPr>
                <w:bCs/>
              </w:rPr>
              <w:t xml:space="preserve"> õppida, vaatlusi hinnangutevab</w:t>
            </w:r>
            <w:r w:rsidR="0085701C">
              <w:rPr>
                <w:bCs/>
              </w:rPr>
              <w:t>alt kirjeldada, enda ja õpetajate</w:t>
            </w:r>
            <w:r w:rsidR="00553225">
              <w:rPr>
                <w:bCs/>
              </w:rPr>
              <w:t xml:space="preserve"> tundeid, vajadusi ning soove ära tunda?</w:t>
            </w:r>
            <w:r w:rsidR="008606C2">
              <w:rPr>
                <w:bCs/>
              </w:rPr>
              <w:t xml:space="preserve"> </w:t>
            </w:r>
          </w:p>
          <w:p w:rsidR="00332505" w:rsidRPr="008606C2" w:rsidRDefault="00553225" w:rsidP="00F47735">
            <w:pPr>
              <w:pStyle w:val="Loendilik"/>
              <w:numPr>
                <w:ilvl w:val="0"/>
                <w:numId w:val="3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Mida ja kuidas üksteiselt õppida? Kuidas üksteiselt õppimist korraldada ?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45F5A">
        <w:tc>
          <w:tcPr>
            <w:tcW w:w="2376" w:type="dxa"/>
            <w:tcBorders>
              <w:top w:val="single" w:sz="4" w:space="0" w:color="auto"/>
            </w:tcBorders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Osalejad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Koolijuhid,</w:t>
            </w:r>
            <w:r w:rsidR="00872D4A" w:rsidRPr="00E06FA8">
              <w:rPr>
                <w:bCs/>
              </w:rPr>
              <w:t xml:space="preserve"> arendus- ja õppejuhid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1120E">
        <w:tc>
          <w:tcPr>
            <w:tcW w:w="237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Õpiväljundid</w:t>
            </w:r>
          </w:p>
        </w:tc>
        <w:tc>
          <w:tcPr>
            <w:tcW w:w="683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jc w:val="both"/>
              <w:rPr>
                <w:bCs/>
              </w:rPr>
            </w:pPr>
          </w:p>
          <w:p w:rsidR="00F62011" w:rsidRPr="00E06FA8" w:rsidRDefault="00F62011" w:rsidP="00B97EC4">
            <w:pPr>
              <w:jc w:val="both"/>
            </w:pPr>
            <w:r w:rsidRPr="00E06FA8">
              <w:rPr>
                <w:bCs/>
              </w:rPr>
              <w:t>Osaleja</w:t>
            </w:r>
            <w:r w:rsidR="00515155">
              <w:rPr>
                <w:bCs/>
              </w:rPr>
              <w:t xml:space="preserve"> oskab süsteemsemalt</w:t>
            </w:r>
            <w:r w:rsidRPr="00E06FA8">
              <w:t>:</w:t>
            </w:r>
          </w:p>
          <w:p w:rsidR="00F62011" w:rsidRDefault="0003050D" w:rsidP="00F62011">
            <w:pPr>
              <w:pStyle w:val="Loendilik"/>
              <w:numPr>
                <w:ilvl w:val="0"/>
                <w:numId w:val="1"/>
              </w:numPr>
            </w:pPr>
            <w:r>
              <w:t>hinnata</w:t>
            </w:r>
            <w:r w:rsidR="000401CD" w:rsidRPr="00E06FA8">
              <w:t xml:space="preserve"> j</w:t>
            </w:r>
            <w:r>
              <w:t>a analüüsida</w:t>
            </w:r>
            <w:r w:rsidR="00271267">
              <w:t xml:space="preserve"> </w:t>
            </w:r>
            <w:r w:rsidR="007A401A">
              <w:t>enda</w:t>
            </w:r>
            <w:r w:rsidR="00361A91">
              <w:t xml:space="preserve"> hoiakuid, suhtlemist, käitumist ja </w:t>
            </w:r>
            <w:r w:rsidR="009232C7">
              <w:t>üksteise</w:t>
            </w:r>
            <w:r w:rsidR="00361A91">
              <w:t>lt õppimist</w:t>
            </w:r>
            <w:r w:rsidR="009232C7">
              <w:t xml:space="preserve"> </w:t>
            </w:r>
          </w:p>
          <w:p w:rsidR="00361A91" w:rsidRPr="00E06FA8" w:rsidRDefault="00361A91" w:rsidP="00361A91">
            <w:pPr>
              <w:pStyle w:val="Loendilik"/>
              <w:numPr>
                <w:ilvl w:val="0"/>
                <w:numId w:val="1"/>
              </w:numPr>
            </w:pPr>
            <w:r>
              <w:t>mõtestada</w:t>
            </w:r>
            <w:r w:rsidRPr="00E06FA8">
              <w:t xml:space="preserve"> </w:t>
            </w:r>
            <w:r>
              <w:t xml:space="preserve">kogemusel (situatsioonil) põhinevat eneseanalüüsi ja </w:t>
            </w:r>
            <w:r>
              <w:lastRenderedPageBreak/>
              <w:t xml:space="preserve">üksteise nõustamist </w:t>
            </w:r>
          </w:p>
          <w:p w:rsidR="00312111" w:rsidRPr="00E06FA8" w:rsidRDefault="004155B0" w:rsidP="00312111">
            <w:pPr>
              <w:pStyle w:val="Loendilik"/>
              <w:numPr>
                <w:ilvl w:val="0"/>
                <w:numId w:val="1"/>
              </w:numPr>
            </w:pPr>
            <w:r>
              <w:t>luua</w:t>
            </w:r>
            <w:r w:rsidR="00F47E64">
              <w:t xml:space="preserve"> </w:t>
            </w:r>
            <w:r w:rsidR="004F4E56">
              <w:t>õpetajat</w:t>
            </w:r>
            <w:r w:rsidR="00F47E64">
              <w:t>e arenguks sobi</w:t>
            </w:r>
            <w:r>
              <w:t xml:space="preserve">vat keskkonda </w:t>
            </w:r>
          </w:p>
          <w:p w:rsidR="00F62011" w:rsidRPr="00E06FA8" w:rsidRDefault="00F62011" w:rsidP="00B97EC4">
            <w:pPr>
              <w:pStyle w:val="Loendilik"/>
            </w:pPr>
          </w:p>
        </w:tc>
      </w:tr>
      <w:tr w:rsidR="00F62011" w:rsidRPr="00E06FA8" w:rsidTr="00945F5A">
        <w:tc>
          <w:tcPr>
            <w:tcW w:w="2376" w:type="dxa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Toimumise aeg</w:t>
            </w:r>
          </w:p>
        </w:tc>
        <w:tc>
          <w:tcPr>
            <w:tcW w:w="6836" w:type="dxa"/>
          </w:tcPr>
          <w:p w:rsidR="00F62011" w:rsidRPr="00E06FA8" w:rsidRDefault="00F62011" w:rsidP="00B97EC4">
            <w:pPr>
              <w:rPr>
                <w:b/>
                <w:bCs/>
              </w:rPr>
            </w:pPr>
          </w:p>
          <w:p w:rsidR="00F62011" w:rsidRPr="00E06FA8" w:rsidRDefault="008D18B5" w:rsidP="00B97EC4">
            <w:pPr>
              <w:rPr>
                <w:bCs/>
              </w:rPr>
            </w:pPr>
            <w:r>
              <w:rPr>
                <w:b/>
                <w:bCs/>
              </w:rPr>
              <w:t>Kolmapäev, 23. september</w:t>
            </w:r>
            <w:r w:rsidR="00F62011" w:rsidRPr="00E06FA8">
              <w:rPr>
                <w:b/>
                <w:bCs/>
              </w:rPr>
              <w:t xml:space="preserve"> 201</w:t>
            </w:r>
            <w:r w:rsidR="00FF5660">
              <w:rPr>
                <w:b/>
                <w:bCs/>
              </w:rPr>
              <w:t>5</w:t>
            </w:r>
            <w:r w:rsidR="009E1D98">
              <w:rPr>
                <w:bCs/>
              </w:rPr>
              <w:t>, koolituspäev</w:t>
            </w:r>
            <w:r w:rsidR="00D82DBF" w:rsidRPr="00E06FA8">
              <w:rPr>
                <w:bCs/>
              </w:rPr>
              <w:t xml:space="preserve"> algab 11:00 ja lõpeb 17</w:t>
            </w:r>
            <w:r w:rsidR="00F62011" w:rsidRPr="00E06FA8">
              <w:rPr>
                <w:bCs/>
              </w:rPr>
              <w:t xml:space="preserve">:00, </w:t>
            </w:r>
            <w:r w:rsidR="00985A95">
              <w:rPr>
                <w:bCs/>
              </w:rPr>
              <w:t>õppe kogumaht on 8 akadeemilist tundi</w:t>
            </w:r>
            <w:r w:rsidR="000D4D51">
              <w:rPr>
                <w:bCs/>
              </w:rPr>
              <w:t xml:space="preserve"> (sh 7 tundi auditoorset ja 1 tund iseseisvat tööd)</w:t>
            </w:r>
            <w:r w:rsidR="00985A95">
              <w:rPr>
                <w:bCs/>
              </w:rPr>
              <w:t xml:space="preserve">, </w:t>
            </w:r>
            <w:r w:rsidR="009E1D98">
              <w:rPr>
                <w:bCs/>
              </w:rPr>
              <w:t>koolituspäeva</w:t>
            </w:r>
            <w:r w:rsidR="00507EEF">
              <w:rPr>
                <w:bCs/>
              </w:rPr>
              <w:t xml:space="preserve"> jooksul tagatakse</w:t>
            </w:r>
            <w:r w:rsidR="00F62011" w:rsidRPr="00E06FA8">
              <w:rPr>
                <w:bCs/>
              </w:rPr>
              <w:t xml:space="preserve"> o</w:t>
            </w:r>
            <w:r w:rsidR="00F32689" w:rsidRPr="00E06FA8">
              <w:rPr>
                <w:bCs/>
              </w:rPr>
              <w:t xml:space="preserve">salejate </w:t>
            </w:r>
            <w:r w:rsidR="00AD5D81">
              <w:rPr>
                <w:bCs/>
              </w:rPr>
              <w:t xml:space="preserve">tervislik </w:t>
            </w:r>
            <w:r w:rsidR="00F32689" w:rsidRPr="00E06FA8">
              <w:rPr>
                <w:bCs/>
              </w:rPr>
              <w:t>toitlustamine</w:t>
            </w:r>
            <w:r w:rsidR="00A85B07">
              <w:rPr>
                <w:bCs/>
              </w:rPr>
              <w:t>.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1120E">
        <w:tc>
          <w:tcPr>
            <w:tcW w:w="237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Toimumise koht</w:t>
            </w:r>
          </w:p>
        </w:tc>
        <w:tc>
          <w:tcPr>
            <w:tcW w:w="683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rFonts w:cstheme="minorHAnsi"/>
                <w:b/>
                <w:bCs/>
              </w:rPr>
            </w:pPr>
          </w:p>
          <w:p w:rsidR="00BA108B" w:rsidRPr="006564DA" w:rsidRDefault="00F01697" w:rsidP="00BA108B">
            <w:pPr>
              <w:rPr>
                <w:bCs/>
              </w:rPr>
            </w:pPr>
            <w:hyperlink r:id="rId7" w:history="1">
              <w:r w:rsidR="00A03800" w:rsidRPr="002E7C1F">
                <w:rPr>
                  <w:rStyle w:val="Hperlink"/>
                  <w:rFonts w:asciiTheme="minorHAnsi" w:hAnsiTheme="minorHAnsi"/>
                </w:rPr>
                <w:t xml:space="preserve">MTÜ </w:t>
              </w:r>
              <w:proofErr w:type="spellStart"/>
              <w:r w:rsidR="00A03800" w:rsidRPr="002E7C1F">
                <w:rPr>
                  <w:rStyle w:val="Hperlink"/>
                  <w:rFonts w:asciiTheme="minorHAnsi" w:hAnsiTheme="minorHAnsi"/>
                </w:rPr>
                <w:t>Mondo</w:t>
              </w:r>
              <w:proofErr w:type="spellEnd"/>
              <w:r w:rsidR="00A03800" w:rsidRPr="002E7C1F">
                <w:rPr>
                  <w:rStyle w:val="Hperlink"/>
                  <w:rFonts w:asciiTheme="minorHAnsi" w:hAnsiTheme="minorHAnsi"/>
                </w:rPr>
                <w:t xml:space="preserve"> maailmaharidus- ja koolituskeskuse ruumides</w:t>
              </w:r>
            </w:hyperlink>
            <w:r w:rsidR="00A03800">
              <w:rPr>
                <w:rStyle w:val="Tugev"/>
                <w:rFonts w:asciiTheme="minorHAnsi" w:hAnsiTheme="minorHAnsi"/>
              </w:rPr>
              <w:t xml:space="preserve"> </w:t>
            </w:r>
            <w:r w:rsidR="002E7C1F">
              <w:rPr>
                <w:bCs/>
              </w:rPr>
              <w:t xml:space="preserve">(Telliskivi Loomelinnak, </w:t>
            </w:r>
            <w:r w:rsidR="002E7C1F" w:rsidRPr="002E7C1F">
              <w:rPr>
                <w:rFonts w:asciiTheme="minorHAnsi" w:hAnsiTheme="minorHAnsi"/>
              </w:rPr>
              <w:t>Telliskivi 60a, B-hoone</w:t>
            </w:r>
            <w:r w:rsidR="002E7C1F">
              <w:rPr>
                <w:bCs/>
              </w:rPr>
              <w:t>, Tallinn</w:t>
            </w:r>
            <w:r w:rsidR="00BA108B" w:rsidRPr="006564DA">
              <w:rPr>
                <w:bCs/>
              </w:rPr>
              <w:t>)</w:t>
            </w:r>
            <w:r w:rsidR="00BA108B">
              <w:rPr>
                <w:bCs/>
              </w:rPr>
              <w:t xml:space="preserve">, </w:t>
            </w:r>
            <w:r w:rsidR="00847E1C">
              <w:rPr>
                <w:bCs/>
              </w:rPr>
              <w:t xml:space="preserve">Telliskivi Loomelinnakusse tulemise juhised on </w:t>
            </w:r>
            <w:hyperlink r:id="rId8" w:history="1">
              <w:r w:rsidR="00847E1C" w:rsidRPr="00847E1C">
                <w:rPr>
                  <w:rStyle w:val="Hperlink"/>
                  <w:bCs/>
                </w:rPr>
                <w:t>siin</w:t>
              </w:r>
            </w:hyperlink>
            <w:r w:rsidR="00847E1C">
              <w:rPr>
                <w:bCs/>
              </w:rPr>
              <w:t>.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45F5A">
        <w:tc>
          <w:tcPr>
            <w:tcW w:w="2376" w:type="dxa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B26308" w:rsidP="00B97EC4">
            <w:pPr>
              <w:rPr>
                <w:bCs/>
              </w:rPr>
            </w:pPr>
            <w:r>
              <w:rPr>
                <w:bCs/>
              </w:rPr>
              <w:t>Meistriklassi</w:t>
            </w:r>
            <w:r w:rsidR="00F62011" w:rsidRPr="00E06FA8">
              <w:rPr>
                <w:bCs/>
              </w:rPr>
              <w:t xml:space="preserve"> hind</w:t>
            </w:r>
          </w:p>
        </w:tc>
        <w:tc>
          <w:tcPr>
            <w:tcW w:w="6836" w:type="dxa"/>
          </w:tcPr>
          <w:p w:rsidR="00F62011" w:rsidRPr="00E06FA8" w:rsidRDefault="00F62011" w:rsidP="00B97EC4">
            <w:pPr>
              <w:rPr>
                <w:b/>
                <w:bCs/>
              </w:rPr>
            </w:pPr>
          </w:p>
          <w:p w:rsidR="00D5140A" w:rsidRPr="00E06FA8" w:rsidRDefault="00C45B4B" w:rsidP="00D5140A">
            <w:pPr>
              <w:rPr>
                <w:bCs/>
              </w:rPr>
            </w:pPr>
            <w:r w:rsidRPr="00E06FA8">
              <w:t xml:space="preserve"> </w:t>
            </w:r>
            <w:r w:rsidRPr="00E06FA8">
              <w:rPr>
                <w:b/>
              </w:rPr>
              <w:t>95,83€ + KM</w:t>
            </w:r>
            <w:r w:rsidR="00D5140A" w:rsidRPr="00E06FA8">
              <w:rPr>
                <w:bCs/>
              </w:rPr>
              <w:t xml:space="preserve">, tasumine toimub </w:t>
            </w:r>
            <w:r w:rsidR="00931A8E" w:rsidRPr="00E06FA8">
              <w:rPr>
                <w:bCs/>
              </w:rPr>
              <w:t xml:space="preserve">peale registreerumist meilile saadetud </w:t>
            </w:r>
            <w:r w:rsidR="00D5140A" w:rsidRPr="00E06FA8">
              <w:rPr>
                <w:bCs/>
              </w:rPr>
              <w:t>arve alusel</w:t>
            </w:r>
            <w:r w:rsidR="00931A8E" w:rsidRPr="00E06FA8">
              <w:rPr>
                <w:bCs/>
              </w:rPr>
              <w:t>.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1120E">
        <w:tc>
          <w:tcPr>
            <w:tcW w:w="237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B26308" w:rsidP="00B97EC4">
            <w:pPr>
              <w:rPr>
                <w:bCs/>
              </w:rPr>
            </w:pPr>
            <w:r>
              <w:rPr>
                <w:bCs/>
              </w:rPr>
              <w:t>Meistriklassi</w:t>
            </w:r>
            <w:r w:rsidR="00F62011" w:rsidRPr="00E06FA8">
              <w:rPr>
                <w:bCs/>
              </w:rPr>
              <w:t xml:space="preserve"> registreerumine, küsimused</w:t>
            </w:r>
          </w:p>
        </w:tc>
        <w:tc>
          <w:tcPr>
            <w:tcW w:w="683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/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/>
                <w:bCs/>
              </w:rPr>
              <w:t>Parim aeg registreerumiseks</w:t>
            </w:r>
            <w:r w:rsidRPr="00E06FA8">
              <w:rPr>
                <w:bCs/>
              </w:rPr>
              <w:t xml:space="preserve"> on hiljemalt </w:t>
            </w:r>
            <w:r w:rsidR="00451CA5">
              <w:rPr>
                <w:b/>
                <w:bCs/>
              </w:rPr>
              <w:t>kolma</w:t>
            </w:r>
            <w:r w:rsidR="00D2013C">
              <w:rPr>
                <w:b/>
                <w:bCs/>
              </w:rPr>
              <w:t>päeval</w:t>
            </w:r>
            <w:r w:rsidR="002A753D" w:rsidRPr="00E06FA8">
              <w:rPr>
                <w:b/>
                <w:bCs/>
              </w:rPr>
              <w:t xml:space="preserve">, </w:t>
            </w:r>
            <w:r w:rsidR="00451CA5">
              <w:rPr>
                <w:b/>
                <w:bCs/>
              </w:rPr>
              <w:t>16</w:t>
            </w:r>
            <w:r w:rsidRPr="00E06FA8">
              <w:rPr>
                <w:b/>
                <w:bCs/>
              </w:rPr>
              <w:t xml:space="preserve">. </w:t>
            </w:r>
            <w:r w:rsidR="00451CA5">
              <w:rPr>
                <w:b/>
                <w:bCs/>
              </w:rPr>
              <w:t>septembril</w:t>
            </w:r>
            <w:r w:rsidR="000B0EBD" w:rsidRPr="00E06FA8">
              <w:rPr>
                <w:b/>
                <w:bCs/>
              </w:rPr>
              <w:t xml:space="preserve"> </w:t>
            </w:r>
            <w:r w:rsidRPr="00E06FA8">
              <w:rPr>
                <w:bCs/>
              </w:rPr>
              <w:t xml:space="preserve">telefoni teel numbril 512 4183, meiliaadressil </w:t>
            </w:r>
            <w:hyperlink r:id="rId9" w:history="1">
              <w:r w:rsidRPr="00E06FA8">
                <w:rPr>
                  <w:rStyle w:val="Hperlink"/>
                  <w:bCs/>
                </w:rPr>
                <w:t>marika@meistritekool.ee</w:t>
              </w:r>
            </w:hyperlink>
            <w:r w:rsidRPr="00E06FA8">
              <w:rPr>
                <w:bCs/>
              </w:rPr>
              <w:t xml:space="preserve"> või kodulehe </w:t>
            </w:r>
            <w:hyperlink r:id="rId10" w:history="1">
              <w:r w:rsidRPr="00E06FA8">
                <w:rPr>
                  <w:rStyle w:val="Hperlink"/>
                  <w:bCs/>
                </w:rPr>
                <w:t>www.meistritekool.ee</w:t>
              </w:r>
            </w:hyperlink>
            <w:r w:rsidRPr="00E06FA8">
              <w:rPr>
                <w:bCs/>
              </w:rPr>
              <w:t xml:space="preserve"> kaudu</w:t>
            </w:r>
            <w:r w:rsidR="001B6F78">
              <w:rPr>
                <w:bCs/>
              </w:rPr>
              <w:t xml:space="preserve">. </w:t>
            </w:r>
          </w:p>
          <w:p w:rsidR="00F62011" w:rsidRPr="00E06FA8" w:rsidRDefault="00F62011" w:rsidP="00B97EC4">
            <w:pPr>
              <w:rPr>
                <w:bCs/>
              </w:rPr>
            </w:pPr>
          </w:p>
        </w:tc>
      </w:tr>
      <w:tr w:rsidR="00F62011" w:rsidRPr="00E06FA8" w:rsidTr="00945F5A">
        <w:tc>
          <w:tcPr>
            <w:tcW w:w="2376" w:type="dxa"/>
            <w:shd w:val="clear" w:color="auto" w:fill="auto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Koolitaja</w:t>
            </w:r>
          </w:p>
        </w:tc>
        <w:tc>
          <w:tcPr>
            <w:tcW w:w="6836" w:type="dxa"/>
            <w:shd w:val="clear" w:color="auto" w:fill="auto"/>
          </w:tcPr>
          <w:p w:rsidR="00F62011" w:rsidRPr="00E06FA8" w:rsidRDefault="00F62011" w:rsidP="00B97EC4">
            <w:pPr>
              <w:rPr>
                <w:b/>
                <w:bCs/>
              </w:rPr>
            </w:pPr>
          </w:p>
          <w:p w:rsidR="00451CA5" w:rsidRPr="00451CA5" w:rsidRDefault="00451CA5" w:rsidP="00451CA5">
            <w:pPr>
              <w:jc w:val="both"/>
            </w:pPr>
            <w:r>
              <w:rPr>
                <w:bCs/>
              </w:rPr>
              <w:t xml:space="preserve">Koolituspäeva viib läbi </w:t>
            </w:r>
            <w:r>
              <w:t xml:space="preserve">pikaaegne õpetaja ja õppejuht, Meistrite Kooli 7. taseme täiskasvanute koolitaja-konsultant, TÜ eetikakeskuse väärtusarenduse </w:t>
            </w:r>
            <w:r w:rsidRPr="009E14A4">
              <w:t>koolitaja-</w:t>
            </w:r>
            <w:r>
              <w:t>nõustaja, SA Väärtustades Elu paarisuhte koolitaja ja Vaikuseminutite koolitaja</w:t>
            </w:r>
            <w:r w:rsidRPr="009E14A4">
              <w:t xml:space="preserve"> </w:t>
            </w:r>
            <w:r w:rsidRPr="00EE1A10">
              <w:rPr>
                <w:b/>
              </w:rPr>
              <w:t>Marika Ivandi</w:t>
            </w:r>
            <w:r>
              <w:rPr>
                <w:b/>
              </w:rPr>
              <w:t xml:space="preserve">. </w:t>
            </w:r>
            <w:r>
              <w:t xml:space="preserve">CV on </w:t>
            </w:r>
            <w:hyperlink r:id="rId11" w:history="1">
              <w:r w:rsidRPr="00451CA5">
                <w:rPr>
                  <w:rStyle w:val="Hperlink"/>
                </w:rPr>
                <w:t>siin</w:t>
              </w:r>
            </w:hyperlink>
            <w:r w:rsidRPr="00451CA5">
              <w:t>.</w:t>
            </w:r>
          </w:p>
          <w:p w:rsidR="00F62011" w:rsidRPr="00E06FA8" w:rsidRDefault="00F62011" w:rsidP="00B97EC4">
            <w:pPr>
              <w:rPr>
                <w:b/>
                <w:bCs/>
              </w:rPr>
            </w:pPr>
          </w:p>
        </w:tc>
      </w:tr>
      <w:tr w:rsidR="00F62011" w:rsidRPr="00E06FA8" w:rsidTr="0091120E">
        <w:tc>
          <w:tcPr>
            <w:tcW w:w="237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pPr>
              <w:rPr>
                <w:bCs/>
              </w:rPr>
            </w:pPr>
            <w:r w:rsidRPr="00E06FA8">
              <w:rPr>
                <w:bCs/>
              </w:rPr>
              <w:t>Lisateave</w:t>
            </w:r>
          </w:p>
        </w:tc>
        <w:tc>
          <w:tcPr>
            <w:tcW w:w="6836" w:type="dxa"/>
            <w:shd w:val="clear" w:color="auto" w:fill="C2D69B" w:themeFill="accent3" w:themeFillTint="99"/>
          </w:tcPr>
          <w:p w:rsidR="00F62011" w:rsidRPr="00E06FA8" w:rsidRDefault="00F62011" w:rsidP="00B97EC4">
            <w:pPr>
              <w:rPr>
                <w:bCs/>
              </w:rPr>
            </w:pPr>
          </w:p>
          <w:p w:rsidR="00F62011" w:rsidRPr="00E06FA8" w:rsidRDefault="00F62011" w:rsidP="00B97EC4">
            <w:r w:rsidRPr="00E06FA8">
              <w:rPr>
                <w:bCs/>
              </w:rPr>
              <w:t>Osalejad saavad õpimapi, mis</w:t>
            </w:r>
            <w:r w:rsidRPr="00E06FA8">
              <w:t xml:space="preserve"> sisaldab materjale ja näidiseid käsitletavate teemade kohta. Täiend</w:t>
            </w:r>
            <w:r w:rsidR="00D44AB7">
              <w:t>us</w:t>
            </w:r>
            <w:r w:rsidRPr="00E06FA8">
              <w:t>koolituse õppekava täies mah</w:t>
            </w:r>
            <w:r w:rsidR="00DF375A">
              <w:t>us läbinutele</w:t>
            </w:r>
            <w:r w:rsidR="00E5111F">
              <w:t xml:space="preserve">, sh </w:t>
            </w:r>
            <w:r w:rsidR="003C5722">
              <w:t xml:space="preserve">aktiivne </w:t>
            </w:r>
            <w:r w:rsidR="00E5111F">
              <w:t xml:space="preserve">osalemine õppeprotsessis, lühike eneseanalüüsi sisaldav kirjalik tagasiside nädala jooksul peale koolituspäeva, </w:t>
            </w:r>
            <w:r w:rsidR="00DF375A">
              <w:t>antakse täienduskoolituse lõpetamist tõendav</w:t>
            </w:r>
            <w:r w:rsidRPr="00E06FA8">
              <w:t xml:space="preserve"> tunnistus.</w:t>
            </w:r>
          </w:p>
          <w:p w:rsidR="00F62011" w:rsidRPr="00E06FA8" w:rsidRDefault="00F62011" w:rsidP="00B97EC4">
            <w:pPr>
              <w:rPr>
                <w:b/>
                <w:bCs/>
              </w:rPr>
            </w:pPr>
          </w:p>
        </w:tc>
      </w:tr>
    </w:tbl>
    <w:p w:rsidR="00F62011" w:rsidRDefault="00F62011" w:rsidP="00F62011">
      <w:pPr>
        <w:jc w:val="both"/>
      </w:pPr>
    </w:p>
    <w:p w:rsidR="00F62011" w:rsidRDefault="00F36CCE" w:rsidP="00F62011">
      <w:pPr>
        <w:jc w:val="both"/>
      </w:pPr>
      <w:r>
        <w:t>Meeldivat koostööd</w:t>
      </w:r>
      <w:r w:rsidR="00F62011">
        <w:t>!</w:t>
      </w:r>
    </w:p>
    <w:p w:rsidR="00F62011" w:rsidRDefault="00F62011" w:rsidP="00F62011">
      <w:pPr>
        <w:jc w:val="both"/>
      </w:pPr>
      <w:r>
        <w:t>Marika Ivandi</w:t>
      </w:r>
    </w:p>
    <w:p w:rsidR="00F62011" w:rsidRDefault="00F62011" w:rsidP="00F62011">
      <w:pPr>
        <w:jc w:val="both"/>
      </w:pPr>
      <w:r>
        <w:t>Meistrite Kool OÜ koolitaja</w:t>
      </w:r>
      <w:r w:rsidR="00F12018">
        <w:t>-konsultant</w:t>
      </w:r>
      <w:r>
        <w:t xml:space="preserve"> </w:t>
      </w:r>
    </w:p>
    <w:p w:rsidR="00D95C2E" w:rsidRDefault="00D95C2E" w:rsidP="00F62011">
      <w:pPr>
        <w:jc w:val="both"/>
        <w:rPr>
          <w:b/>
          <w:bCs/>
          <w:sz w:val="28"/>
          <w:szCs w:val="28"/>
        </w:rPr>
      </w:pPr>
      <w:r>
        <w:t>512 4183</w:t>
      </w:r>
    </w:p>
    <w:p w:rsidR="00F62011" w:rsidRDefault="00F62011" w:rsidP="00F62011">
      <w:pPr>
        <w:jc w:val="both"/>
      </w:pPr>
    </w:p>
    <w:p w:rsidR="00F62011" w:rsidRDefault="00F62011" w:rsidP="00F62011"/>
    <w:p w:rsidR="00C519F4" w:rsidRDefault="00C519F4"/>
    <w:sectPr w:rsidR="00C519F4" w:rsidSect="0028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130"/>
    <w:multiLevelType w:val="hybridMultilevel"/>
    <w:tmpl w:val="FCBE8B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6CAE"/>
    <w:multiLevelType w:val="hybridMultilevel"/>
    <w:tmpl w:val="03E264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30FD"/>
    <w:multiLevelType w:val="hybridMultilevel"/>
    <w:tmpl w:val="19648ED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003"/>
    <w:multiLevelType w:val="hybridMultilevel"/>
    <w:tmpl w:val="5F5E14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011"/>
    <w:rsid w:val="00003B9A"/>
    <w:rsid w:val="00011F7E"/>
    <w:rsid w:val="0003050D"/>
    <w:rsid w:val="00032EF8"/>
    <w:rsid w:val="000401CD"/>
    <w:rsid w:val="00044A95"/>
    <w:rsid w:val="00045341"/>
    <w:rsid w:val="000573F2"/>
    <w:rsid w:val="00057ECD"/>
    <w:rsid w:val="00062CA3"/>
    <w:rsid w:val="00072FBE"/>
    <w:rsid w:val="000771CD"/>
    <w:rsid w:val="000B0EBD"/>
    <w:rsid w:val="000D1D18"/>
    <w:rsid w:val="000D4D51"/>
    <w:rsid w:val="000D700B"/>
    <w:rsid w:val="00133177"/>
    <w:rsid w:val="00134AA9"/>
    <w:rsid w:val="00162C8C"/>
    <w:rsid w:val="00162CCF"/>
    <w:rsid w:val="001A1F48"/>
    <w:rsid w:val="001B0664"/>
    <w:rsid w:val="001B6F78"/>
    <w:rsid w:val="001C6297"/>
    <w:rsid w:val="001D4343"/>
    <w:rsid w:val="001D5002"/>
    <w:rsid w:val="001E315F"/>
    <w:rsid w:val="00233C83"/>
    <w:rsid w:val="00265BC5"/>
    <w:rsid w:val="00271253"/>
    <w:rsid w:val="00271267"/>
    <w:rsid w:val="002A753D"/>
    <w:rsid w:val="002B28AF"/>
    <w:rsid w:val="002B2C71"/>
    <w:rsid w:val="002D1E3A"/>
    <w:rsid w:val="002E7C1F"/>
    <w:rsid w:val="00312111"/>
    <w:rsid w:val="00332505"/>
    <w:rsid w:val="00354212"/>
    <w:rsid w:val="00361A91"/>
    <w:rsid w:val="003673CD"/>
    <w:rsid w:val="003B2F36"/>
    <w:rsid w:val="003C5722"/>
    <w:rsid w:val="003D1D15"/>
    <w:rsid w:val="003E03F5"/>
    <w:rsid w:val="004155B0"/>
    <w:rsid w:val="00437BD8"/>
    <w:rsid w:val="00451CA5"/>
    <w:rsid w:val="00457468"/>
    <w:rsid w:val="00460D35"/>
    <w:rsid w:val="00466D07"/>
    <w:rsid w:val="00472C6B"/>
    <w:rsid w:val="0047627F"/>
    <w:rsid w:val="00476D65"/>
    <w:rsid w:val="004A43A1"/>
    <w:rsid w:val="004C37B4"/>
    <w:rsid w:val="004E3759"/>
    <w:rsid w:val="004F4E56"/>
    <w:rsid w:val="0050645A"/>
    <w:rsid w:val="005074ED"/>
    <w:rsid w:val="00507EEF"/>
    <w:rsid w:val="005120F3"/>
    <w:rsid w:val="00513DE3"/>
    <w:rsid w:val="00515155"/>
    <w:rsid w:val="005279EC"/>
    <w:rsid w:val="0053345F"/>
    <w:rsid w:val="00553225"/>
    <w:rsid w:val="00553AC3"/>
    <w:rsid w:val="0056260C"/>
    <w:rsid w:val="00575E0A"/>
    <w:rsid w:val="00587AD4"/>
    <w:rsid w:val="00597FD3"/>
    <w:rsid w:val="005B2220"/>
    <w:rsid w:val="00611A58"/>
    <w:rsid w:val="00622E8B"/>
    <w:rsid w:val="00657782"/>
    <w:rsid w:val="00664CC2"/>
    <w:rsid w:val="00672783"/>
    <w:rsid w:val="00696267"/>
    <w:rsid w:val="006A1258"/>
    <w:rsid w:val="006A675B"/>
    <w:rsid w:val="006B0208"/>
    <w:rsid w:val="006B5C47"/>
    <w:rsid w:val="006D59FD"/>
    <w:rsid w:val="006D5D0E"/>
    <w:rsid w:val="006E7258"/>
    <w:rsid w:val="006F3E0D"/>
    <w:rsid w:val="006F564D"/>
    <w:rsid w:val="006F7511"/>
    <w:rsid w:val="00737C16"/>
    <w:rsid w:val="007426F2"/>
    <w:rsid w:val="0074447B"/>
    <w:rsid w:val="0075275F"/>
    <w:rsid w:val="0076325E"/>
    <w:rsid w:val="00775229"/>
    <w:rsid w:val="00782147"/>
    <w:rsid w:val="00782657"/>
    <w:rsid w:val="007852AE"/>
    <w:rsid w:val="0079321C"/>
    <w:rsid w:val="0079369D"/>
    <w:rsid w:val="007A401A"/>
    <w:rsid w:val="007A42EC"/>
    <w:rsid w:val="007E53DF"/>
    <w:rsid w:val="00816B91"/>
    <w:rsid w:val="00847E1C"/>
    <w:rsid w:val="0085701C"/>
    <w:rsid w:val="008606C2"/>
    <w:rsid w:val="00861A21"/>
    <w:rsid w:val="00865008"/>
    <w:rsid w:val="00872D4A"/>
    <w:rsid w:val="008841FC"/>
    <w:rsid w:val="008D18B5"/>
    <w:rsid w:val="008D69EB"/>
    <w:rsid w:val="0091120E"/>
    <w:rsid w:val="00917D95"/>
    <w:rsid w:val="009232C7"/>
    <w:rsid w:val="00931A8E"/>
    <w:rsid w:val="00945F5A"/>
    <w:rsid w:val="0095601F"/>
    <w:rsid w:val="009751B9"/>
    <w:rsid w:val="00985A95"/>
    <w:rsid w:val="00985C2D"/>
    <w:rsid w:val="009865F1"/>
    <w:rsid w:val="009977C8"/>
    <w:rsid w:val="009B7B52"/>
    <w:rsid w:val="009E1D98"/>
    <w:rsid w:val="009F7C30"/>
    <w:rsid w:val="00A03800"/>
    <w:rsid w:val="00A045C4"/>
    <w:rsid w:val="00A067B5"/>
    <w:rsid w:val="00A13D2F"/>
    <w:rsid w:val="00A26B5D"/>
    <w:rsid w:val="00A34EC4"/>
    <w:rsid w:val="00A46249"/>
    <w:rsid w:val="00A47A55"/>
    <w:rsid w:val="00A70224"/>
    <w:rsid w:val="00A81D57"/>
    <w:rsid w:val="00A85B07"/>
    <w:rsid w:val="00A9188C"/>
    <w:rsid w:val="00A92A44"/>
    <w:rsid w:val="00AB2E3D"/>
    <w:rsid w:val="00AB4547"/>
    <w:rsid w:val="00AC0552"/>
    <w:rsid w:val="00AD3D3A"/>
    <w:rsid w:val="00AD5D81"/>
    <w:rsid w:val="00AE0FD5"/>
    <w:rsid w:val="00AE2981"/>
    <w:rsid w:val="00AF2AEA"/>
    <w:rsid w:val="00AF7C6C"/>
    <w:rsid w:val="00B12A7D"/>
    <w:rsid w:val="00B22D93"/>
    <w:rsid w:val="00B26308"/>
    <w:rsid w:val="00B5578E"/>
    <w:rsid w:val="00B8498F"/>
    <w:rsid w:val="00B964D4"/>
    <w:rsid w:val="00BA108B"/>
    <w:rsid w:val="00BC78B0"/>
    <w:rsid w:val="00BC7A64"/>
    <w:rsid w:val="00BD0E66"/>
    <w:rsid w:val="00BD1331"/>
    <w:rsid w:val="00C054AC"/>
    <w:rsid w:val="00C166F8"/>
    <w:rsid w:val="00C4256B"/>
    <w:rsid w:val="00C45B4B"/>
    <w:rsid w:val="00C516D6"/>
    <w:rsid w:val="00C519F4"/>
    <w:rsid w:val="00C67261"/>
    <w:rsid w:val="00CB5506"/>
    <w:rsid w:val="00CB7033"/>
    <w:rsid w:val="00CD6FE2"/>
    <w:rsid w:val="00D2013C"/>
    <w:rsid w:val="00D32DF7"/>
    <w:rsid w:val="00D44AB7"/>
    <w:rsid w:val="00D5140A"/>
    <w:rsid w:val="00D821A6"/>
    <w:rsid w:val="00D82DBF"/>
    <w:rsid w:val="00D87C37"/>
    <w:rsid w:val="00D95C2E"/>
    <w:rsid w:val="00DA2011"/>
    <w:rsid w:val="00DC28FF"/>
    <w:rsid w:val="00DC7D89"/>
    <w:rsid w:val="00DF375A"/>
    <w:rsid w:val="00DF61C2"/>
    <w:rsid w:val="00E043F0"/>
    <w:rsid w:val="00E052E4"/>
    <w:rsid w:val="00E06FA8"/>
    <w:rsid w:val="00E10507"/>
    <w:rsid w:val="00E12E2D"/>
    <w:rsid w:val="00E24A15"/>
    <w:rsid w:val="00E43926"/>
    <w:rsid w:val="00E46CD9"/>
    <w:rsid w:val="00E5111F"/>
    <w:rsid w:val="00E5785D"/>
    <w:rsid w:val="00E61278"/>
    <w:rsid w:val="00E75CD8"/>
    <w:rsid w:val="00E803D7"/>
    <w:rsid w:val="00EC10D8"/>
    <w:rsid w:val="00EF6130"/>
    <w:rsid w:val="00F01697"/>
    <w:rsid w:val="00F12018"/>
    <w:rsid w:val="00F32689"/>
    <w:rsid w:val="00F36CCE"/>
    <w:rsid w:val="00F47735"/>
    <w:rsid w:val="00F47E64"/>
    <w:rsid w:val="00F50058"/>
    <w:rsid w:val="00F62011"/>
    <w:rsid w:val="00F636C3"/>
    <w:rsid w:val="00F90D80"/>
    <w:rsid w:val="00FB1FA8"/>
    <w:rsid w:val="00FC3867"/>
    <w:rsid w:val="00FD258B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62011"/>
    <w:rPr>
      <w:rFonts w:ascii="Calibri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6201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F62011"/>
    <w:pPr>
      <w:ind w:left="720"/>
    </w:pPr>
  </w:style>
  <w:style w:type="table" w:styleId="Kontuurtabel">
    <w:name w:val="Table Grid"/>
    <w:basedOn w:val="Normaaltabel"/>
    <w:uiPriority w:val="59"/>
    <w:rsid w:val="00F6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2011"/>
    <w:rPr>
      <w:rFonts w:ascii="Tahoma" w:hAnsi="Tahoma" w:cs="Tahoma"/>
      <w:sz w:val="16"/>
      <w:szCs w:val="16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9F7C30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A03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liskivi.eu/et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ndo.org.ee/kontak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eistritekool.ee/?page_id=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istritekool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ka@meistritekoo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E9D8-FDA9-44C5-B4CC-5A7F69AF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109</cp:revision>
  <dcterms:created xsi:type="dcterms:W3CDTF">2015-08-02T09:42:00Z</dcterms:created>
  <dcterms:modified xsi:type="dcterms:W3CDTF">2015-08-25T13:14:00Z</dcterms:modified>
</cp:coreProperties>
</file>